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4" w:rsidRPr="000946B1" w:rsidRDefault="00FB6344" w:rsidP="00FB6344">
      <w:pPr>
        <w:jc w:val="center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FB6344" w:rsidRPr="000946B1" w:rsidRDefault="00FB6344" w:rsidP="00FB6344">
      <w:pPr>
        <w:jc w:val="right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 </w:t>
      </w:r>
    </w:p>
    <w:p w:rsidR="00FB6344" w:rsidRPr="0042179E" w:rsidRDefault="00FB6344" w:rsidP="00FB6344">
      <w:pPr>
        <w:jc w:val="center"/>
        <w:rPr>
          <w:rFonts w:ascii="Times New Roman" w:hAnsi="Times New Roman"/>
          <w:sz w:val="36"/>
          <w:szCs w:val="36"/>
        </w:rPr>
      </w:pPr>
    </w:p>
    <w:p w:rsidR="00FB6344" w:rsidRPr="0042179E" w:rsidRDefault="00FB6344" w:rsidP="00FB6344">
      <w:pPr>
        <w:jc w:val="center"/>
        <w:rPr>
          <w:rFonts w:ascii="Times New Roman" w:hAnsi="Times New Roman"/>
          <w:b/>
          <w:sz w:val="36"/>
          <w:szCs w:val="36"/>
        </w:rPr>
      </w:pPr>
      <w:r w:rsidRPr="0042179E">
        <w:rPr>
          <w:rFonts w:ascii="Times New Roman" w:hAnsi="Times New Roman"/>
          <w:b/>
          <w:sz w:val="36"/>
          <w:szCs w:val="36"/>
        </w:rPr>
        <w:t>РЕШЕНИЕ</w:t>
      </w:r>
    </w:p>
    <w:p w:rsidR="00FB6344" w:rsidRPr="000946B1" w:rsidRDefault="00FB6344" w:rsidP="00FB6344">
      <w:pPr>
        <w:jc w:val="center"/>
        <w:outlineLvl w:val="0"/>
        <w:rPr>
          <w:rFonts w:ascii="Times New Roman" w:hAnsi="Times New Roman"/>
          <w:szCs w:val="28"/>
        </w:rPr>
      </w:pPr>
    </w:p>
    <w:p w:rsidR="00FB6344" w:rsidRPr="000946B1" w:rsidRDefault="00FB6344" w:rsidP="00FB6344">
      <w:pPr>
        <w:jc w:val="center"/>
        <w:outlineLvl w:val="0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>Об утверждении Соглашения о взаимодействии Комитета по управлению</w:t>
      </w:r>
    </w:p>
    <w:p w:rsidR="00FB6344" w:rsidRDefault="00FB6344" w:rsidP="00FB6344">
      <w:pPr>
        <w:jc w:val="center"/>
        <w:outlineLvl w:val="0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946B1">
        <w:rPr>
          <w:rFonts w:ascii="Times New Roman" w:hAnsi="Times New Roman"/>
          <w:szCs w:val="28"/>
        </w:rPr>
        <w:t>Чекмагушевскому</w:t>
      </w:r>
      <w:proofErr w:type="spellEnd"/>
      <w:r w:rsidRPr="000946B1">
        <w:rPr>
          <w:rFonts w:ascii="Times New Roman" w:hAnsi="Times New Roman"/>
          <w:szCs w:val="28"/>
        </w:rPr>
        <w:t xml:space="preserve"> району с сельским поселением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Республики Башкортостан по вопросам  управления и распоряжения муниципальным имуществом</w:t>
      </w:r>
    </w:p>
    <w:p w:rsidR="00FB6344" w:rsidRPr="00CC1FE6" w:rsidRDefault="00FB6344" w:rsidP="00FB6344">
      <w:pPr>
        <w:jc w:val="center"/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946B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0946B1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FB6344" w:rsidRPr="000946B1" w:rsidRDefault="00FB6344" w:rsidP="00FB63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344" w:rsidRPr="000946B1" w:rsidRDefault="00FB6344" w:rsidP="00FB6344">
      <w:pPr>
        <w:jc w:val="both"/>
        <w:outlineLvl w:val="0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          1. Утвердить  Соглашение о взаимодействии Комитета по управлению</w:t>
      </w:r>
    </w:p>
    <w:p w:rsidR="00FB6344" w:rsidRDefault="00FB6344" w:rsidP="00FB6344">
      <w:pPr>
        <w:jc w:val="both"/>
        <w:outlineLvl w:val="0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946B1">
        <w:rPr>
          <w:rFonts w:ascii="Times New Roman" w:hAnsi="Times New Roman"/>
          <w:szCs w:val="28"/>
        </w:rPr>
        <w:t>Чекмагушевскому</w:t>
      </w:r>
      <w:proofErr w:type="spellEnd"/>
      <w:r w:rsidRPr="000946B1">
        <w:rPr>
          <w:rFonts w:ascii="Times New Roman" w:hAnsi="Times New Roman"/>
          <w:szCs w:val="28"/>
        </w:rPr>
        <w:t xml:space="preserve"> району  с сельским поселением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 Республики Башкортостан по вопросам  управления и распоряжения муниципальным имуществом (Соглашение в приложении прилагается).</w:t>
      </w:r>
    </w:p>
    <w:p w:rsidR="00FB6344" w:rsidRPr="000946B1" w:rsidRDefault="00FB6344" w:rsidP="00FB6344">
      <w:pPr>
        <w:jc w:val="both"/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0946B1">
        <w:rPr>
          <w:rFonts w:ascii="Times New Roman" w:hAnsi="Times New Roman"/>
          <w:szCs w:val="28"/>
        </w:rPr>
        <w:t xml:space="preserve">Отменить решение Совета сельского поселения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Республики Башкортостан от 19 декабря 2005 года № 84 « О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сельского поселения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Республики Башкортостан» со всеми изменениями и дополнениями.</w:t>
      </w:r>
      <w:proofErr w:type="gramEnd"/>
    </w:p>
    <w:p w:rsidR="00FB6344" w:rsidRPr="000946B1" w:rsidRDefault="00FB6344" w:rsidP="00FB6344">
      <w:pPr>
        <w:ind w:left="720"/>
        <w:jc w:val="both"/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946B1">
        <w:rPr>
          <w:rFonts w:ascii="Times New Roman" w:hAnsi="Times New Roman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Cs w:val="28"/>
        </w:rPr>
        <w:t xml:space="preserve"> район, </w:t>
      </w:r>
      <w:proofErr w:type="spellStart"/>
      <w:r w:rsidRPr="000946B1">
        <w:rPr>
          <w:rFonts w:ascii="Times New Roman" w:hAnsi="Times New Roman"/>
          <w:szCs w:val="28"/>
        </w:rPr>
        <w:t>с</w:t>
      </w:r>
      <w:proofErr w:type="gramStart"/>
      <w:r w:rsidRPr="000946B1">
        <w:rPr>
          <w:rFonts w:ascii="Times New Roman" w:hAnsi="Times New Roman"/>
          <w:szCs w:val="28"/>
        </w:rPr>
        <w:t>.К</w:t>
      </w:r>
      <w:proofErr w:type="gramEnd"/>
      <w:r w:rsidRPr="000946B1">
        <w:rPr>
          <w:rFonts w:ascii="Times New Roman" w:hAnsi="Times New Roman"/>
          <w:szCs w:val="28"/>
        </w:rPr>
        <w:t>алмашбашево</w:t>
      </w:r>
      <w:proofErr w:type="spellEnd"/>
      <w:r w:rsidRPr="000946B1">
        <w:rPr>
          <w:rFonts w:ascii="Times New Roman" w:hAnsi="Times New Roman"/>
          <w:szCs w:val="28"/>
        </w:rPr>
        <w:t xml:space="preserve">, ул.Центральная,122 и разместить на официальном сайте Администрации сельского поселения </w:t>
      </w:r>
      <w:proofErr w:type="spellStart"/>
      <w:r w:rsidRPr="000946B1">
        <w:rPr>
          <w:rFonts w:ascii="Times New Roman" w:hAnsi="Times New Roman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Cs w:val="28"/>
        </w:rPr>
        <w:t xml:space="preserve"> сельсовет  (</w:t>
      </w:r>
      <w:proofErr w:type="spellStart"/>
      <w:r w:rsidRPr="000946B1">
        <w:rPr>
          <w:rFonts w:ascii="Times New Roman" w:hAnsi="Times New Roman"/>
          <w:szCs w:val="28"/>
          <w:lang w:val="en-US"/>
        </w:rPr>
        <w:t>kalmashbach</w:t>
      </w:r>
      <w:proofErr w:type="spellEnd"/>
      <w:r w:rsidRPr="000946B1">
        <w:rPr>
          <w:rFonts w:ascii="Times New Roman" w:hAnsi="Times New Roman"/>
          <w:szCs w:val="28"/>
        </w:rPr>
        <w:t xml:space="preserve"> .</w:t>
      </w:r>
      <w:r w:rsidRPr="000946B1">
        <w:rPr>
          <w:rFonts w:ascii="Times New Roman" w:hAnsi="Times New Roman"/>
          <w:szCs w:val="28"/>
          <w:lang w:val="en-US"/>
        </w:rPr>
        <w:t>sp</w:t>
      </w:r>
      <w:r w:rsidRPr="000946B1">
        <w:rPr>
          <w:rFonts w:ascii="Times New Roman" w:hAnsi="Times New Roman"/>
          <w:szCs w:val="28"/>
        </w:rPr>
        <w:t>-</w:t>
      </w:r>
      <w:proofErr w:type="spellStart"/>
      <w:r w:rsidRPr="000946B1">
        <w:rPr>
          <w:rFonts w:ascii="Times New Roman" w:hAnsi="Times New Roman"/>
          <w:szCs w:val="28"/>
          <w:lang w:val="en-US"/>
        </w:rPr>
        <w:t>chekmagush</w:t>
      </w:r>
      <w:proofErr w:type="spellEnd"/>
      <w:r w:rsidRPr="000946B1">
        <w:rPr>
          <w:rFonts w:ascii="Times New Roman" w:hAnsi="Times New Roman"/>
          <w:szCs w:val="28"/>
        </w:rPr>
        <w:t>.</w:t>
      </w:r>
      <w:proofErr w:type="spellStart"/>
      <w:r w:rsidRPr="000946B1">
        <w:rPr>
          <w:rFonts w:ascii="Times New Roman" w:hAnsi="Times New Roman"/>
          <w:szCs w:val="28"/>
          <w:lang w:val="en-US"/>
        </w:rPr>
        <w:t>ru</w:t>
      </w:r>
      <w:proofErr w:type="spellEnd"/>
      <w:r w:rsidRPr="000946B1">
        <w:rPr>
          <w:rFonts w:ascii="Times New Roman" w:hAnsi="Times New Roman"/>
          <w:szCs w:val="28"/>
        </w:rPr>
        <w:t xml:space="preserve">). </w:t>
      </w:r>
    </w:p>
    <w:p w:rsidR="00FB6344" w:rsidRDefault="00FB6344" w:rsidP="00FB6344">
      <w:pPr>
        <w:pStyle w:val="a7"/>
        <w:rPr>
          <w:rFonts w:ascii="Times New Roman" w:hAnsi="Times New Roman"/>
          <w:szCs w:val="28"/>
        </w:rPr>
      </w:pPr>
    </w:p>
    <w:p w:rsidR="00FB6344" w:rsidRDefault="00FB6344" w:rsidP="00FB634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B6344" w:rsidRDefault="00FB6344" w:rsidP="00FB6344">
      <w:pPr>
        <w:pStyle w:val="a7"/>
        <w:rPr>
          <w:rFonts w:ascii="Times New Roman" w:hAnsi="Times New Roman"/>
          <w:szCs w:val="28"/>
        </w:rPr>
      </w:pPr>
    </w:p>
    <w:p w:rsidR="00FB6344" w:rsidRDefault="00FB6344" w:rsidP="00FB634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B6344" w:rsidRPr="000946B1" w:rsidRDefault="00FB6344" w:rsidP="00FB634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8"/>
        </w:rPr>
      </w:pPr>
    </w:p>
    <w:p w:rsidR="00FB6344" w:rsidRPr="000946B1" w:rsidRDefault="00FB6344" w:rsidP="00FB63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>4. Настоящее решение вступает силу со дня его подписания.</w:t>
      </w:r>
    </w:p>
    <w:p w:rsidR="00FB6344" w:rsidRPr="000946B1" w:rsidRDefault="00FB6344" w:rsidP="00FB634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344" w:rsidRPr="000946B1" w:rsidRDefault="00FB6344" w:rsidP="00FB634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6344" w:rsidRPr="000946B1" w:rsidRDefault="00FB6344" w:rsidP="00FB6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6B1">
        <w:rPr>
          <w:rFonts w:ascii="Times New Roman" w:hAnsi="Times New Roman"/>
          <w:sz w:val="28"/>
          <w:szCs w:val="28"/>
        </w:rPr>
        <w:t xml:space="preserve">   </w:t>
      </w:r>
    </w:p>
    <w:p w:rsidR="00FB6344" w:rsidRPr="000946B1" w:rsidRDefault="00FB6344" w:rsidP="00FB634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946B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B6344" w:rsidRPr="000946B1" w:rsidRDefault="00FB6344" w:rsidP="00FB6344">
      <w:pPr>
        <w:pStyle w:val="HTM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6B1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0946B1">
        <w:rPr>
          <w:rFonts w:ascii="Times New Roman" w:hAnsi="Times New Roman"/>
          <w:sz w:val="28"/>
          <w:szCs w:val="28"/>
        </w:rPr>
        <w:t xml:space="preserve"> сельсовет</w:t>
      </w:r>
    </w:p>
    <w:p w:rsidR="00FB6344" w:rsidRPr="000946B1" w:rsidRDefault="00FB6344" w:rsidP="00FB634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946B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B6344" w:rsidRPr="000946B1" w:rsidRDefault="00FB6344" w:rsidP="00FB6344">
      <w:pPr>
        <w:pStyle w:val="HTM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6B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946B1">
        <w:rPr>
          <w:rFonts w:ascii="Times New Roman" w:hAnsi="Times New Roman"/>
          <w:sz w:val="28"/>
          <w:szCs w:val="28"/>
        </w:rPr>
        <w:t xml:space="preserve"> район</w:t>
      </w:r>
    </w:p>
    <w:p w:rsidR="00FB6344" w:rsidRPr="000946B1" w:rsidRDefault="00FB6344" w:rsidP="00FB634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946B1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0946B1">
        <w:rPr>
          <w:rFonts w:ascii="Times New Roman" w:hAnsi="Times New Roman"/>
          <w:sz w:val="28"/>
          <w:szCs w:val="28"/>
        </w:rPr>
        <w:t>Р.Х.Хусаенова</w:t>
      </w:r>
      <w:proofErr w:type="spellEnd"/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  <w:proofErr w:type="spellStart"/>
      <w:r w:rsidRPr="000946B1">
        <w:rPr>
          <w:rFonts w:ascii="Times New Roman" w:hAnsi="Times New Roman"/>
          <w:szCs w:val="28"/>
        </w:rPr>
        <w:t>с</w:t>
      </w:r>
      <w:proofErr w:type="gramStart"/>
      <w:r w:rsidRPr="000946B1">
        <w:rPr>
          <w:rFonts w:ascii="Times New Roman" w:hAnsi="Times New Roman"/>
          <w:szCs w:val="28"/>
        </w:rPr>
        <w:t>.К</w:t>
      </w:r>
      <w:proofErr w:type="gramEnd"/>
      <w:r w:rsidRPr="000946B1">
        <w:rPr>
          <w:rFonts w:ascii="Times New Roman" w:hAnsi="Times New Roman"/>
          <w:szCs w:val="28"/>
        </w:rPr>
        <w:t>алмашбашево</w:t>
      </w:r>
      <w:proofErr w:type="spellEnd"/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  <w:r w:rsidRPr="000946B1">
        <w:rPr>
          <w:rFonts w:ascii="Times New Roman" w:hAnsi="Times New Roman"/>
          <w:szCs w:val="28"/>
        </w:rPr>
        <w:t xml:space="preserve"> августа  2013 года</w:t>
      </w:r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8"/>
        </w:rPr>
      </w:pPr>
      <w:r w:rsidRPr="000946B1">
        <w:rPr>
          <w:rFonts w:ascii="Times New Roman" w:hAnsi="Times New Roman"/>
          <w:szCs w:val="28"/>
        </w:rPr>
        <w:t xml:space="preserve"> №  </w:t>
      </w:r>
      <w:r>
        <w:rPr>
          <w:rFonts w:ascii="Times New Roman" w:hAnsi="Times New Roman"/>
          <w:szCs w:val="28"/>
        </w:rPr>
        <w:t xml:space="preserve">   113</w:t>
      </w:r>
    </w:p>
    <w:p w:rsidR="00FB6344" w:rsidRPr="000946B1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/>
          <w:b/>
          <w:szCs w:val="28"/>
        </w:rPr>
      </w:pPr>
    </w:p>
    <w:p w:rsidR="00FB6344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Cs w:val="28"/>
        </w:rPr>
      </w:pPr>
    </w:p>
    <w:p w:rsidR="00FB6344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Cs w:val="28"/>
        </w:rPr>
      </w:pPr>
    </w:p>
    <w:p w:rsidR="00FB6344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Cs w:val="28"/>
        </w:rPr>
      </w:pPr>
    </w:p>
    <w:p w:rsidR="00FB6344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Cs w:val="28"/>
        </w:rPr>
      </w:pPr>
    </w:p>
    <w:p w:rsidR="00FB6344" w:rsidRDefault="00FB6344" w:rsidP="00FB63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jc w:val="right"/>
        <w:outlineLvl w:val="0"/>
        <w:rPr>
          <w:rFonts w:ascii="Times New Roman" w:hAnsi="Times New Roman"/>
          <w:szCs w:val="28"/>
        </w:rPr>
      </w:pPr>
    </w:p>
    <w:p w:rsidR="00FB6344" w:rsidRDefault="00FB6344" w:rsidP="00FB6344">
      <w:pPr>
        <w:jc w:val="right"/>
        <w:outlineLvl w:val="0"/>
        <w:rPr>
          <w:rFonts w:ascii="Times New Roman" w:hAnsi="Times New Roman"/>
          <w:szCs w:val="28"/>
        </w:rPr>
      </w:pP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Приложение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 к проекту решения Совета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Калмашбаш</w:t>
      </w:r>
      <w:r w:rsidRPr="005F2587">
        <w:rPr>
          <w:rFonts w:ascii="Times New Roman" w:hAnsi="Times New Roman"/>
          <w:sz w:val="24"/>
          <w:szCs w:val="24"/>
        </w:rPr>
        <w:t>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сельсовет</w:t>
      </w:r>
      <w:r w:rsidRPr="005F258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</w:t>
      </w:r>
    </w:p>
    <w:p w:rsidR="00FB6344" w:rsidRPr="005F2587" w:rsidRDefault="00FB6344" w:rsidP="00FB6344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14 </w:t>
      </w:r>
      <w:r w:rsidRPr="005F2587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2013 года №_113</w:t>
      </w:r>
    </w:p>
    <w:p w:rsidR="00FB6344" w:rsidRPr="005F2587" w:rsidRDefault="00FB6344" w:rsidP="00FB634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344" w:rsidRPr="000946B1" w:rsidRDefault="00FB6344" w:rsidP="00FB63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6344" w:rsidRPr="000946B1" w:rsidRDefault="00FB6344" w:rsidP="00FB634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46B1">
        <w:rPr>
          <w:rFonts w:ascii="Times New Roman" w:hAnsi="Times New Roman"/>
          <w:b/>
          <w:sz w:val="24"/>
          <w:szCs w:val="24"/>
        </w:rPr>
        <w:t>СОГЛАШЕНИЕ</w:t>
      </w:r>
    </w:p>
    <w:p w:rsidR="00FB6344" w:rsidRPr="005F2587" w:rsidRDefault="00FB6344" w:rsidP="00FB634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о взаимодействии Комитета по управлению</w:t>
      </w:r>
    </w:p>
    <w:p w:rsidR="00FB6344" w:rsidRPr="005F2587" w:rsidRDefault="00FB6344" w:rsidP="00FB634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району</w:t>
      </w:r>
      <w:r w:rsidRPr="005F25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сельским поселением </w:t>
      </w:r>
      <w:proofErr w:type="spellStart"/>
      <w:r>
        <w:rPr>
          <w:rFonts w:ascii="Times New Roman" w:hAnsi="Times New Roman"/>
          <w:sz w:val="24"/>
          <w:szCs w:val="24"/>
        </w:rPr>
        <w:t>Калмашбаш</w:t>
      </w:r>
      <w:r w:rsidRPr="005F2587">
        <w:rPr>
          <w:rFonts w:ascii="Times New Roman" w:hAnsi="Times New Roman"/>
          <w:sz w:val="24"/>
          <w:szCs w:val="24"/>
        </w:rPr>
        <w:t>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сельсовет  муниципал</w:t>
      </w:r>
      <w:r w:rsidRPr="005F2587">
        <w:rPr>
          <w:rFonts w:ascii="Times New Roman" w:hAnsi="Times New Roman"/>
          <w:sz w:val="24"/>
          <w:szCs w:val="24"/>
        </w:rPr>
        <w:t>ь</w:t>
      </w:r>
      <w:r w:rsidRPr="005F2587">
        <w:rPr>
          <w:rFonts w:ascii="Times New Roman" w:hAnsi="Times New Roman"/>
          <w:sz w:val="24"/>
          <w:szCs w:val="24"/>
        </w:rPr>
        <w:t xml:space="preserve">ного района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  Республики Башкортостан по вопросам управления и распоряжения муниципальным имуществом</w:t>
      </w:r>
    </w:p>
    <w:p w:rsidR="00FB6344" w:rsidRPr="005F2587" w:rsidRDefault="00FB6344" w:rsidP="00FB634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344" w:rsidRPr="005F2587" w:rsidRDefault="00FB6344" w:rsidP="00FB6344">
      <w:pPr>
        <w:jc w:val="right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     </w:t>
      </w:r>
      <w:r w:rsidRPr="005F2587">
        <w:rPr>
          <w:rFonts w:ascii="Times New Roman" w:hAnsi="Times New Roman"/>
          <w:sz w:val="24"/>
          <w:szCs w:val="24"/>
        </w:rPr>
        <w:tab/>
      </w:r>
      <w:r w:rsidRPr="005F2587">
        <w:rPr>
          <w:rFonts w:ascii="Times New Roman" w:hAnsi="Times New Roman"/>
          <w:sz w:val="24"/>
          <w:szCs w:val="24"/>
        </w:rPr>
        <w:tab/>
        <w:t xml:space="preserve">          </w:t>
      </w:r>
      <w:r w:rsidRPr="005F2587">
        <w:rPr>
          <w:rFonts w:ascii="Times New Roman" w:hAnsi="Times New Roman"/>
          <w:sz w:val="24"/>
          <w:szCs w:val="24"/>
        </w:rPr>
        <w:tab/>
      </w:r>
      <w:r w:rsidRPr="005F2587">
        <w:rPr>
          <w:rFonts w:ascii="Times New Roman" w:hAnsi="Times New Roman"/>
          <w:sz w:val="24"/>
          <w:szCs w:val="24"/>
        </w:rPr>
        <w:tab/>
      </w:r>
    </w:p>
    <w:p w:rsidR="00FB6344" w:rsidRPr="005F2587" w:rsidRDefault="00FB6344" w:rsidP="00FB63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ab/>
      </w:r>
      <w:proofErr w:type="gramStart"/>
      <w:r w:rsidRPr="005F2587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Pr="005F2587">
        <w:rPr>
          <w:rFonts w:ascii="Times New Roman" w:hAnsi="Times New Roman"/>
          <w:color w:val="000000"/>
          <w:sz w:val="24"/>
          <w:szCs w:val="24"/>
        </w:rPr>
        <w:t>Администрация се</w:t>
      </w:r>
      <w:r>
        <w:rPr>
          <w:rFonts w:ascii="Times New Roman" w:hAnsi="Times New Roman"/>
          <w:color w:val="00000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Калмашбаш</w:t>
      </w:r>
      <w:r w:rsidRPr="005F2587">
        <w:rPr>
          <w:rFonts w:ascii="Times New Roman" w:hAnsi="Times New Roman"/>
          <w:color w:val="000000"/>
          <w:sz w:val="24"/>
          <w:szCs w:val="24"/>
        </w:rPr>
        <w:t>евский</w:t>
      </w:r>
      <w:proofErr w:type="spellEnd"/>
      <w:r w:rsidRPr="005F2587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5F25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 Республики Башкортостан в </w:t>
      </w:r>
      <w:r>
        <w:rPr>
          <w:rFonts w:ascii="Times New Roman" w:hAnsi="Times New Roman"/>
          <w:sz w:val="24"/>
          <w:szCs w:val="24"/>
        </w:rPr>
        <w:t xml:space="preserve">лице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Хусаеновой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Хурамшиновны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действующая на </w:t>
      </w:r>
      <w:r w:rsidRPr="005F2587">
        <w:rPr>
          <w:rFonts w:ascii="Times New Roman" w:hAnsi="Times New Roman"/>
          <w:sz w:val="24"/>
          <w:szCs w:val="24"/>
        </w:rPr>
        <w:t xml:space="preserve">основании 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Калмашбаш</w:t>
      </w:r>
      <w:r w:rsidRPr="005F2587">
        <w:rPr>
          <w:rFonts w:ascii="Times New Roman" w:hAnsi="Times New Roman"/>
          <w:color w:val="000000"/>
          <w:sz w:val="24"/>
          <w:szCs w:val="24"/>
        </w:rPr>
        <w:t>евский</w:t>
      </w:r>
      <w:proofErr w:type="spellEnd"/>
      <w:r w:rsidRPr="005F258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5F2587">
        <w:rPr>
          <w:rFonts w:ascii="Times New Roman" w:hAnsi="Times New Roman"/>
          <w:sz w:val="24"/>
          <w:szCs w:val="24"/>
        </w:rPr>
        <w:t>мун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 xml:space="preserve">ципального района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  Республики Башкортостан, именуемая в </w:t>
      </w:r>
      <w:r w:rsidRPr="005F2587">
        <w:rPr>
          <w:rFonts w:ascii="Times New Roman" w:hAnsi="Times New Roman"/>
          <w:color w:val="000000"/>
          <w:sz w:val="24"/>
          <w:szCs w:val="24"/>
        </w:rPr>
        <w:t>дальнейшем</w:t>
      </w:r>
      <w:r w:rsidRPr="005F2587">
        <w:rPr>
          <w:rFonts w:ascii="Times New Roman" w:hAnsi="Times New Roman"/>
          <w:sz w:val="24"/>
          <w:szCs w:val="24"/>
        </w:rPr>
        <w:t xml:space="preserve"> «Сельское поселение», с одной ст</w:t>
      </w:r>
      <w:r w:rsidRPr="005F2587">
        <w:rPr>
          <w:rFonts w:ascii="Times New Roman" w:hAnsi="Times New Roman"/>
          <w:sz w:val="24"/>
          <w:szCs w:val="24"/>
        </w:rPr>
        <w:t>о</w:t>
      </w:r>
      <w:r w:rsidRPr="005F2587">
        <w:rPr>
          <w:rFonts w:ascii="Times New Roman" w:hAnsi="Times New Roman"/>
          <w:sz w:val="24"/>
          <w:szCs w:val="24"/>
        </w:rPr>
        <w:t xml:space="preserve">роны, 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району в лице </w:t>
      </w:r>
      <w:r>
        <w:rPr>
          <w:rFonts w:ascii="Times New Roman" w:hAnsi="Times New Roman"/>
          <w:sz w:val="24"/>
          <w:szCs w:val="24"/>
        </w:rPr>
        <w:t>исполняющего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обязанности </w:t>
      </w:r>
      <w:r w:rsidRPr="005F2587">
        <w:rPr>
          <w:rFonts w:ascii="Times New Roman" w:hAnsi="Times New Roman"/>
          <w:sz w:val="24"/>
          <w:szCs w:val="24"/>
        </w:rPr>
        <w:t>пре</w:t>
      </w:r>
      <w:r w:rsidRPr="005F2587">
        <w:rPr>
          <w:rFonts w:ascii="Times New Roman" w:hAnsi="Times New Roman"/>
          <w:sz w:val="24"/>
          <w:szCs w:val="24"/>
        </w:rPr>
        <w:t>д</w:t>
      </w:r>
      <w:r w:rsidRPr="005F2587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дателя Набиевой Луизы </w:t>
      </w:r>
      <w:proofErr w:type="spellStart"/>
      <w:r>
        <w:rPr>
          <w:rFonts w:ascii="Times New Roman" w:hAnsi="Times New Roman"/>
          <w:sz w:val="24"/>
          <w:szCs w:val="24"/>
        </w:rPr>
        <w:t>Фаритовны</w:t>
      </w:r>
      <w:proofErr w:type="spellEnd"/>
      <w:r w:rsidRPr="005F2587">
        <w:rPr>
          <w:rFonts w:ascii="Times New Roman" w:hAnsi="Times New Roman"/>
          <w:sz w:val="24"/>
          <w:szCs w:val="24"/>
        </w:rPr>
        <w:t>, действующего на основании Приказа Министерства земельных и имущественных Р</w:t>
      </w:r>
      <w:r>
        <w:rPr>
          <w:rFonts w:ascii="Times New Roman" w:hAnsi="Times New Roman"/>
          <w:sz w:val="24"/>
          <w:szCs w:val="24"/>
        </w:rPr>
        <w:t>еспублики Башкортостан от 25 июля 2013 года № 418</w:t>
      </w:r>
      <w:r w:rsidRPr="005F2587">
        <w:rPr>
          <w:rFonts w:ascii="Times New Roman" w:hAnsi="Times New Roman"/>
          <w:sz w:val="24"/>
          <w:szCs w:val="24"/>
        </w:rPr>
        <w:t>-к, Положения о Комитете по управлению собс</w:t>
      </w:r>
      <w:r w:rsidRPr="005F2587">
        <w:rPr>
          <w:rFonts w:ascii="Times New Roman" w:hAnsi="Times New Roman"/>
          <w:sz w:val="24"/>
          <w:szCs w:val="24"/>
        </w:rPr>
        <w:t>т</w:t>
      </w:r>
      <w:r w:rsidRPr="005F2587">
        <w:rPr>
          <w:rFonts w:ascii="Times New Roman" w:hAnsi="Times New Roman"/>
          <w:sz w:val="24"/>
          <w:szCs w:val="24"/>
        </w:rPr>
        <w:t xml:space="preserve">венностью Министерства земельных и имущественных отношений Республики Башкортостан по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району, утвержденного приказом Министерства земельных и имущ</w:t>
      </w:r>
      <w:r w:rsidRPr="005F2587">
        <w:rPr>
          <w:rFonts w:ascii="Times New Roman" w:hAnsi="Times New Roman"/>
          <w:sz w:val="24"/>
          <w:szCs w:val="24"/>
        </w:rPr>
        <w:t>е</w:t>
      </w:r>
      <w:r w:rsidRPr="005F2587">
        <w:rPr>
          <w:rFonts w:ascii="Times New Roman" w:hAnsi="Times New Roman"/>
          <w:sz w:val="24"/>
          <w:szCs w:val="24"/>
        </w:rPr>
        <w:t>ственных отношений Республики Башкортостан от 09 августа 2007 года № 1458, именуемый в дальнейшем «Территориальный орган», с другой стор</w:t>
      </w:r>
      <w:r w:rsidRPr="005F2587">
        <w:rPr>
          <w:rFonts w:ascii="Times New Roman" w:hAnsi="Times New Roman"/>
          <w:sz w:val="24"/>
          <w:szCs w:val="24"/>
        </w:rPr>
        <w:t>о</w:t>
      </w:r>
      <w:r w:rsidRPr="005F2587">
        <w:rPr>
          <w:rFonts w:ascii="Times New Roman" w:hAnsi="Times New Roman"/>
          <w:sz w:val="24"/>
          <w:szCs w:val="24"/>
        </w:rPr>
        <w:t>ны</w:t>
      </w:r>
      <w:proofErr w:type="gramEnd"/>
      <w:r w:rsidRPr="005F2587">
        <w:rPr>
          <w:rFonts w:ascii="Times New Roman" w:hAnsi="Times New Roman"/>
          <w:color w:val="000000"/>
          <w:sz w:val="24"/>
          <w:szCs w:val="24"/>
        </w:rPr>
        <w:t>, в соответствии с п. 2 ст. 3  Конституции Российской Федерации, ст. ст. 124, 125, 215 и 421 Гра</w:t>
      </w:r>
      <w:r w:rsidRPr="005F2587">
        <w:rPr>
          <w:rFonts w:ascii="Times New Roman" w:hAnsi="Times New Roman"/>
          <w:color w:val="000000"/>
          <w:sz w:val="24"/>
          <w:szCs w:val="24"/>
        </w:rPr>
        <w:t>ж</w:t>
      </w:r>
      <w:r w:rsidRPr="005F2587">
        <w:rPr>
          <w:rFonts w:ascii="Times New Roman" w:hAnsi="Times New Roman"/>
          <w:color w:val="000000"/>
          <w:sz w:val="24"/>
          <w:szCs w:val="24"/>
        </w:rPr>
        <w:t>данского кодекса Российской Федерации, ст. 3 Земельного кодекса Российской Федерации, заключили настоящее Соглашение о нижесл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дующем. </w:t>
      </w:r>
    </w:p>
    <w:p w:rsidR="00FB6344" w:rsidRPr="005F2587" w:rsidRDefault="00FB6344" w:rsidP="00FB634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pStyle w:val="4"/>
        <w:numPr>
          <w:ilvl w:val="0"/>
          <w:numId w:val="2"/>
        </w:numPr>
        <w:spacing w:before="0" w:after="0"/>
        <w:jc w:val="center"/>
        <w:rPr>
          <w:b w:val="0"/>
          <w:sz w:val="24"/>
          <w:szCs w:val="24"/>
        </w:rPr>
      </w:pPr>
      <w:r w:rsidRPr="005F2587">
        <w:rPr>
          <w:b w:val="0"/>
          <w:sz w:val="24"/>
          <w:szCs w:val="24"/>
        </w:rPr>
        <w:t>Предмет и принципы соглашения</w:t>
      </w:r>
    </w:p>
    <w:p w:rsidR="00FB6344" w:rsidRPr="005F2587" w:rsidRDefault="00FB6344" w:rsidP="00FB6344">
      <w:pPr>
        <w:rPr>
          <w:rFonts w:ascii="Times New Roman" w:hAnsi="Times New Roman"/>
          <w:sz w:val="24"/>
          <w:szCs w:val="24"/>
        </w:rPr>
      </w:pP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F2587">
        <w:rPr>
          <w:rFonts w:ascii="Times New Roman" w:hAnsi="Times New Roman"/>
          <w:sz w:val="24"/>
          <w:szCs w:val="24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>пальными нормативными актами, решениями главы Администрации сельского поселения, настоящим Соглашением от имени Адм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 xml:space="preserve">нистрации сельского поселения следующих </w:t>
      </w:r>
      <w:r w:rsidRPr="005F2587">
        <w:rPr>
          <w:rFonts w:ascii="Times New Roman" w:hAnsi="Times New Roman"/>
          <w:sz w:val="24"/>
          <w:szCs w:val="24"/>
        </w:rPr>
        <w:lastRenderedPageBreak/>
        <w:t>функций в сфере публично-правовых отношений по управлению и распоряжению муниципальной собс</w:t>
      </w:r>
      <w:r w:rsidRPr="005F2587">
        <w:rPr>
          <w:rFonts w:ascii="Times New Roman" w:hAnsi="Times New Roman"/>
          <w:sz w:val="24"/>
          <w:szCs w:val="24"/>
        </w:rPr>
        <w:t>т</w:t>
      </w:r>
      <w:r w:rsidRPr="005F2587">
        <w:rPr>
          <w:rFonts w:ascii="Times New Roman" w:hAnsi="Times New Roman"/>
          <w:sz w:val="24"/>
          <w:szCs w:val="24"/>
        </w:rPr>
        <w:t>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</w:t>
      </w:r>
      <w:proofErr w:type="gramEnd"/>
      <w:r w:rsidRPr="005F2587">
        <w:rPr>
          <w:rFonts w:ascii="Times New Roman" w:hAnsi="Times New Roman"/>
          <w:sz w:val="24"/>
          <w:szCs w:val="24"/>
        </w:rPr>
        <w:t xml:space="preserve"> образованиям: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 xml:space="preserve">1.1.1. подготовка проектов решений Администрации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</w:t>
      </w:r>
      <w:r w:rsidRPr="005F2587">
        <w:rPr>
          <w:rFonts w:ascii="Times New Roman" w:hAnsi="Times New Roman"/>
          <w:color w:val="000000"/>
          <w:sz w:val="24"/>
          <w:szCs w:val="24"/>
        </w:rPr>
        <w:t>ч</w:t>
      </w:r>
      <w:r w:rsidRPr="005F2587">
        <w:rPr>
          <w:rFonts w:ascii="Times New Roman" w:hAnsi="Times New Roman"/>
          <w:color w:val="000000"/>
          <w:sz w:val="24"/>
          <w:szCs w:val="24"/>
        </w:rPr>
        <w:t>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FB6344" w:rsidRPr="005F2587" w:rsidRDefault="00FB6344" w:rsidP="00FB634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>1.1.2. подготовка проектов договоров аренды, купли–продажи, доверител</w:t>
      </w:r>
      <w:r w:rsidRPr="005F2587">
        <w:rPr>
          <w:rFonts w:ascii="Times New Roman" w:hAnsi="Times New Roman"/>
          <w:color w:val="000000"/>
          <w:sz w:val="24"/>
          <w:szCs w:val="24"/>
        </w:rPr>
        <w:t>ь</w:t>
      </w:r>
      <w:r w:rsidRPr="005F2587">
        <w:rPr>
          <w:rFonts w:ascii="Times New Roman" w:hAnsi="Times New Roman"/>
          <w:color w:val="000000"/>
          <w:sz w:val="24"/>
          <w:szCs w:val="24"/>
        </w:rPr>
        <w:t>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>мельных участков, находящихся в собственности сельского поселения, а также земельных участков до разграничения государственной собственности на землю на основании р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шения главы Администрации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>, принятого в сфере его компетенции</w:t>
      </w:r>
      <w:proofErr w:type="gramEnd"/>
      <w:r w:rsidRPr="005F25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>установленной законодательством;</w:t>
      </w:r>
      <w:proofErr w:type="gramEnd"/>
    </w:p>
    <w:p w:rsidR="00FB6344" w:rsidRPr="005F2587" w:rsidRDefault="00FB6344" w:rsidP="00FB6344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1.1.3. осуществление </w:t>
      </w: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F2587">
        <w:rPr>
          <w:rFonts w:ascii="Times New Roman" w:hAnsi="Times New Roman"/>
          <w:color w:val="000000"/>
          <w:sz w:val="24"/>
          <w:szCs w:val="24"/>
        </w:rPr>
        <w:t xml:space="preserve"> пользованием объектами нежилого фонда в рамках заключенных договоров о </w:t>
      </w:r>
      <w:r w:rsidRPr="005F2587">
        <w:rPr>
          <w:rFonts w:ascii="Times New Roman" w:hAnsi="Times New Roman"/>
          <w:sz w:val="24"/>
          <w:szCs w:val="24"/>
        </w:rPr>
        <w:t>передаче объектов муниципального нежилого фонда в пользование;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1.1.4. подготовка документов при осуществлении приватизации объектов  муниципальной собственности, включая недвижимое имущество, в том числе земельные участки, на основании принятых решений органов местного самоупра</w:t>
      </w:r>
      <w:r w:rsidRPr="005F2587">
        <w:rPr>
          <w:rFonts w:ascii="Times New Roman" w:hAnsi="Times New Roman"/>
          <w:color w:val="000000"/>
          <w:sz w:val="24"/>
          <w:szCs w:val="24"/>
        </w:rPr>
        <w:t>в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ления; 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1.1.5. </w:t>
      </w:r>
      <w:r w:rsidRPr="005F2587">
        <w:rPr>
          <w:rFonts w:ascii="Times New Roman" w:hAnsi="Times New Roman"/>
          <w:sz w:val="24"/>
          <w:szCs w:val="24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1.1.6. </w:t>
      </w:r>
      <w:r w:rsidRPr="005F2587">
        <w:rPr>
          <w:rFonts w:ascii="Times New Roman" w:hAnsi="Times New Roman"/>
          <w:color w:val="000000"/>
          <w:sz w:val="24"/>
          <w:szCs w:val="24"/>
        </w:rPr>
        <w:t>организация торгов по продаже муниципального имущества, в том числе з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>мельных участков, находящихся в собственности сельского поселения,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FB6344" w:rsidRPr="005F2587" w:rsidRDefault="00FB6344" w:rsidP="00FB63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1.1.8. </w:t>
      </w:r>
      <w:r w:rsidRPr="005F2587">
        <w:rPr>
          <w:rFonts w:ascii="Times New Roman" w:hAnsi="Times New Roman"/>
          <w:sz w:val="24"/>
          <w:szCs w:val="24"/>
        </w:rPr>
        <w:t>осуществление учета и ведения реестра муниципального имущества, в том числе имущества казны</w:t>
      </w:r>
      <w:r w:rsidRPr="005F2587">
        <w:rPr>
          <w:rFonts w:ascii="Times New Roman" w:hAnsi="Times New Roman"/>
          <w:color w:val="000000"/>
          <w:sz w:val="24"/>
          <w:szCs w:val="24"/>
        </w:rPr>
        <w:t>;</w:t>
      </w:r>
    </w:p>
    <w:p w:rsidR="00FB6344" w:rsidRPr="005F2587" w:rsidRDefault="00FB6344" w:rsidP="00FB63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1.1.10. осуществление </w:t>
      </w: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>контроля  за</w:t>
      </w:r>
      <w:proofErr w:type="gramEnd"/>
      <w:r w:rsidRPr="005F2587">
        <w:rPr>
          <w:rFonts w:ascii="Times New Roman" w:hAnsi="Times New Roman"/>
          <w:color w:val="000000"/>
          <w:sz w:val="24"/>
          <w:szCs w:val="24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</w:t>
      </w:r>
      <w:r w:rsidRPr="005F2587">
        <w:rPr>
          <w:rFonts w:ascii="Times New Roman" w:hAnsi="Times New Roman"/>
          <w:color w:val="000000"/>
          <w:sz w:val="24"/>
          <w:szCs w:val="24"/>
        </w:rPr>
        <w:t>о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ров; 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1.1.11. осуществление учета и </w:t>
      </w:r>
      <w:proofErr w:type="gramStart"/>
      <w:r w:rsidRPr="005F258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F2587">
        <w:rPr>
          <w:rFonts w:ascii="Times New Roman" w:hAnsi="Times New Roman"/>
          <w:color w:val="000000"/>
          <w:sz w:val="24"/>
          <w:szCs w:val="24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</w:t>
      </w:r>
      <w:r w:rsidRPr="005F2587">
        <w:rPr>
          <w:rFonts w:ascii="Times New Roman" w:hAnsi="Times New Roman"/>
          <w:color w:val="000000"/>
          <w:sz w:val="24"/>
          <w:szCs w:val="24"/>
        </w:rPr>
        <w:t>в</w:t>
      </w:r>
      <w:r w:rsidRPr="005F2587">
        <w:rPr>
          <w:rFonts w:ascii="Times New Roman" w:hAnsi="Times New Roman"/>
          <w:color w:val="000000"/>
          <w:sz w:val="24"/>
          <w:szCs w:val="24"/>
        </w:rPr>
        <w:t>лением федерального казначейства по Республике Башкортостан;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1.1.12.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 обеспечение представления в органы государственной статистики отче</w:t>
      </w:r>
      <w:r w:rsidRPr="005F2587">
        <w:rPr>
          <w:rFonts w:ascii="Times New Roman" w:hAnsi="Times New Roman"/>
          <w:color w:val="000000"/>
          <w:sz w:val="24"/>
          <w:szCs w:val="24"/>
        </w:rPr>
        <w:t>т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ности по формам федерального статистического наблюдения; 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1.1.13.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1.1.14. организация взаимодействия между органами государственной власти и муниципальными образованиями по вопросам, определенным настоящим Соглашением; 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lastRenderedPageBreak/>
        <w:t xml:space="preserve">1.1.15. участие в работе балансовой комиссии 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5F2587">
        <w:rPr>
          <w:rFonts w:ascii="Times New Roman" w:hAnsi="Times New Roman"/>
          <w:sz w:val="24"/>
          <w:szCs w:val="24"/>
        </w:rPr>
        <w:t>по финансово-хозяйственной деятельности муниципальных предприятий;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1.1.16. 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регистрация перехода права и права собственности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 и сделок в органах государственной регистрации;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5F2587">
        <w:rPr>
          <w:rFonts w:ascii="Times New Roman" w:hAnsi="Times New Roman"/>
          <w:sz w:val="24"/>
          <w:szCs w:val="24"/>
        </w:rPr>
        <w:t>Настоящее Соглашение основано на следующих принципах: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а) обеспечение интересов населения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>,</w:t>
      </w:r>
      <w:r w:rsidRPr="005F2587">
        <w:rPr>
          <w:rFonts w:ascii="Times New Roman" w:hAnsi="Times New Roman"/>
          <w:sz w:val="24"/>
          <w:szCs w:val="24"/>
        </w:rPr>
        <w:t xml:space="preserve"> оказание с</w:t>
      </w:r>
      <w:r w:rsidRPr="005F2587">
        <w:rPr>
          <w:rFonts w:ascii="Times New Roman" w:hAnsi="Times New Roman"/>
          <w:sz w:val="24"/>
          <w:szCs w:val="24"/>
        </w:rPr>
        <w:t>о</w:t>
      </w:r>
      <w:r w:rsidRPr="005F2587">
        <w:rPr>
          <w:rFonts w:ascii="Times New Roman" w:hAnsi="Times New Roman"/>
          <w:sz w:val="24"/>
          <w:szCs w:val="24"/>
        </w:rPr>
        <w:t>действия населению в осуществлении права на местное самоуправление</w:t>
      </w:r>
      <w:r w:rsidRPr="005F2587">
        <w:rPr>
          <w:rFonts w:ascii="Times New Roman" w:hAnsi="Times New Roman"/>
          <w:color w:val="000000"/>
          <w:sz w:val="24"/>
          <w:szCs w:val="24"/>
        </w:rPr>
        <w:t>;</w:t>
      </w:r>
      <w:r w:rsidRPr="005F2587">
        <w:rPr>
          <w:rFonts w:ascii="Times New Roman" w:hAnsi="Times New Roman"/>
          <w:sz w:val="24"/>
          <w:szCs w:val="24"/>
        </w:rPr>
        <w:t xml:space="preserve"> 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б) содействие эффективному развитию местного самоуправления на терр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>тории сельского поселения;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5F2587">
        <w:rPr>
          <w:rFonts w:ascii="Times New Roman" w:hAnsi="Times New Roman"/>
          <w:color w:val="000000"/>
          <w:sz w:val="24"/>
          <w:szCs w:val="24"/>
        </w:rPr>
        <w:t>решений о распоряж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>нии объектами недвижимости, в том числе и земельными участками, в форме реш</w:t>
      </w:r>
      <w:r w:rsidRPr="005F2587">
        <w:rPr>
          <w:rFonts w:ascii="Times New Roman" w:hAnsi="Times New Roman"/>
          <w:color w:val="000000"/>
          <w:sz w:val="24"/>
          <w:szCs w:val="24"/>
        </w:rPr>
        <w:t>е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ния главы Администрации </w:t>
      </w:r>
      <w:r w:rsidRPr="005F2587">
        <w:rPr>
          <w:rFonts w:ascii="Times New Roman" w:hAnsi="Times New Roman"/>
          <w:sz w:val="24"/>
          <w:szCs w:val="24"/>
        </w:rPr>
        <w:t>сельского поселения;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587">
        <w:rPr>
          <w:rFonts w:ascii="Times New Roman" w:hAnsi="Times New Roman"/>
          <w:sz w:val="24"/>
          <w:szCs w:val="24"/>
        </w:rPr>
        <w:t>д</w:t>
      </w:r>
      <w:proofErr w:type="spellEnd"/>
      <w:r w:rsidRPr="005F2587">
        <w:rPr>
          <w:rFonts w:ascii="Times New Roman" w:hAnsi="Times New Roman"/>
          <w:sz w:val="24"/>
          <w:szCs w:val="24"/>
        </w:rPr>
        <w:t>) единство земельной политики;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е) качественное оформление документов с учетом норм действующего з</w:t>
      </w:r>
      <w:r w:rsidRPr="005F2587">
        <w:rPr>
          <w:rFonts w:ascii="Times New Roman" w:hAnsi="Times New Roman"/>
          <w:sz w:val="24"/>
          <w:szCs w:val="24"/>
        </w:rPr>
        <w:t>а</w:t>
      </w:r>
      <w:r w:rsidRPr="005F2587">
        <w:rPr>
          <w:rFonts w:ascii="Times New Roman" w:hAnsi="Times New Roman"/>
          <w:sz w:val="24"/>
          <w:szCs w:val="24"/>
        </w:rPr>
        <w:t xml:space="preserve">конодательства. </w:t>
      </w:r>
    </w:p>
    <w:p w:rsidR="00FB6344" w:rsidRPr="005F2587" w:rsidRDefault="00FB6344" w:rsidP="00FB6344">
      <w:pPr>
        <w:jc w:val="both"/>
        <w:rPr>
          <w:rFonts w:ascii="Times New Roman" w:hAnsi="Times New Roman"/>
          <w:sz w:val="24"/>
          <w:szCs w:val="24"/>
        </w:rPr>
      </w:pPr>
    </w:p>
    <w:p w:rsidR="00FB6344" w:rsidRPr="005F2587" w:rsidRDefault="00FB6344" w:rsidP="00FB6344">
      <w:pPr>
        <w:jc w:val="center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  <w:lang w:val="en-US"/>
        </w:rPr>
        <w:t>II</w:t>
      </w:r>
      <w:r w:rsidRPr="005F2587">
        <w:rPr>
          <w:rFonts w:ascii="Times New Roman" w:hAnsi="Times New Roman"/>
          <w:sz w:val="24"/>
          <w:szCs w:val="24"/>
        </w:rPr>
        <w:t>. Обязанности сторон</w:t>
      </w:r>
    </w:p>
    <w:p w:rsidR="00FB6344" w:rsidRPr="005F2587" w:rsidRDefault="00FB6344" w:rsidP="00FB6344">
      <w:pPr>
        <w:jc w:val="center"/>
        <w:rPr>
          <w:rFonts w:ascii="Times New Roman" w:hAnsi="Times New Roman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2.1. Обязанности Администрации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>: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2.1.1. </w:t>
      </w:r>
      <w:r w:rsidRPr="005F2587">
        <w:rPr>
          <w:rFonts w:ascii="Times New Roman" w:hAnsi="Times New Roman"/>
          <w:sz w:val="24"/>
          <w:szCs w:val="24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5F2587">
        <w:rPr>
          <w:rFonts w:ascii="Times New Roman" w:hAnsi="Times New Roman"/>
          <w:color w:val="000000"/>
          <w:sz w:val="24"/>
          <w:szCs w:val="24"/>
        </w:rPr>
        <w:t>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</w:t>
      </w:r>
      <w:r w:rsidRPr="005F2587">
        <w:rPr>
          <w:rFonts w:ascii="Times New Roman" w:hAnsi="Times New Roman"/>
          <w:color w:val="000000"/>
          <w:sz w:val="24"/>
          <w:szCs w:val="24"/>
        </w:rPr>
        <w:t>о</w:t>
      </w:r>
      <w:r w:rsidRPr="005F2587">
        <w:rPr>
          <w:rFonts w:ascii="Times New Roman" w:hAnsi="Times New Roman"/>
          <w:color w:val="000000"/>
          <w:sz w:val="24"/>
          <w:szCs w:val="24"/>
        </w:rPr>
        <w:t>сти;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2.1.3. в</w:t>
      </w:r>
      <w:r w:rsidRPr="005F2587">
        <w:rPr>
          <w:rFonts w:ascii="Times New Roman" w:hAnsi="Times New Roman"/>
          <w:sz w:val="24"/>
          <w:szCs w:val="24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2.1.4. </w:t>
      </w:r>
      <w:r w:rsidRPr="005F2587">
        <w:rPr>
          <w:rFonts w:ascii="Times New Roman" w:hAnsi="Times New Roman"/>
          <w:sz w:val="24"/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2.1.5. финансирование расходов, связанных с управлен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>ем и распоряжением муниципальным имуществом, на основе сметы д</w:t>
      </w:r>
      <w:r w:rsidRPr="005F2587">
        <w:rPr>
          <w:rFonts w:ascii="Times New Roman" w:hAnsi="Times New Roman"/>
          <w:sz w:val="24"/>
          <w:szCs w:val="24"/>
        </w:rPr>
        <w:t>о</w:t>
      </w:r>
      <w:r w:rsidRPr="005F2587">
        <w:rPr>
          <w:rFonts w:ascii="Times New Roman" w:hAnsi="Times New Roman"/>
          <w:sz w:val="24"/>
          <w:szCs w:val="24"/>
        </w:rPr>
        <w:t>ходов и расходов из муниципального бюджета, а именно: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lastRenderedPageBreak/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- 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- оплата нотариальных и юридических услуг (по факту);</w:t>
      </w:r>
    </w:p>
    <w:p w:rsidR="00FB6344" w:rsidRPr="005F2587" w:rsidRDefault="00FB6344" w:rsidP="00FB63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F2587">
        <w:rPr>
          <w:rFonts w:ascii="Times New Roman" w:hAnsi="Times New Roman"/>
          <w:sz w:val="24"/>
          <w:szCs w:val="24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- прием и возврат денежных средств, внесенных претендентами на уч</w:t>
      </w:r>
      <w:r w:rsidRPr="005F2587">
        <w:rPr>
          <w:rFonts w:ascii="Times New Roman" w:hAnsi="Times New Roman"/>
          <w:sz w:val="24"/>
          <w:szCs w:val="24"/>
        </w:rPr>
        <w:t>а</w:t>
      </w:r>
      <w:r w:rsidRPr="005F2587">
        <w:rPr>
          <w:rFonts w:ascii="Times New Roman" w:hAnsi="Times New Roman"/>
          <w:sz w:val="24"/>
          <w:szCs w:val="24"/>
        </w:rPr>
        <w:t>стие в торгах в качестве задатка (по факту).</w:t>
      </w: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5F2587">
        <w:rPr>
          <w:rFonts w:ascii="Times New Roman" w:hAnsi="Times New Roman"/>
          <w:sz w:val="24"/>
          <w:szCs w:val="24"/>
        </w:rPr>
        <w:t>требований</w:t>
      </w:r>
      <w:proofErr w:type="gramEnd"/>
      <w:r w:rsidRPr="005F2587">
        <w:rPr>
          <w:rFonts w:ascii="Times New Roman" w:hAnsi="Times New Roman"/>
          <w:sz w:val="24"/>
          <w:szCs w:val="24"/>
        </w:rPr>
        <w:t xml:space="preserve"> предъявляемых к системе ведения реестра муниципального имущества;</w:t>
      </w: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2.1.7. обеспечение соблюдения прав доступа к реестру и защиты государственной и коммерческой тайны;</w:t>
      </w: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2.1.8. обеспечение информационно-справочным обслуживанием;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 xml:space="preserve">2.1.9. осуществление </w:t>
      </w:r>
      <w:proofErr w:type="gramStart"/>
      <w:r w:rsidRPr="005F258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2587">
        <w:rPr>
          <w:rFonts w:ascii="Times New Roman" w:hAnsi="Times New Roman"/>
          <w:sz w:val="24"/>
          <w:szCs w:val="24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FB6344" w:rsidRPr="005F2587" w:rsidRDefault="00FB6344" w:rsidP="00FB6344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2.2. Обязанности Территориального органа: 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2.2.2. предоставление Администрации </w:t>
      </w:r>
      <w:r w:rsidRPr="005F2587">
        <w:rPr>
          <w:rFonts w:ascii="Times New Roman" w:hAnsi="Times New Roman"/>
          <w:sz w:val="24"/>
          <w:szCs w:val="24"/>
        </w:rPr>
        <w:t>сельского поселения</w:t>
      </w:r>
      <w:r w:rsidRPr="005F2587">
        <w:rPr>
          <w:rFonts w:ascii="Times New Roman" w:hAnsi="Times New Roman"/>
          <w:color w:val="000000"/>
          <w:sz w:val="24"/>
          <w:szCs w:val="24"/>
        </w:rPr>
        <w:t xml:space="preserve"> по запросу необходимую информацию по управлению и распоряжению муниципальным имуществом в рамках настоящего Соглашения;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FB6344" w:rsidRPr="005F2587" w:rsidRDefault="00FB6344" w:rsidP="00FB63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FB6344" w:rsidRPr="005F2587" w:rsidRDefault="00FB6344" w:rsidP="00FB6344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F2587">
        <w:rPr>
          <w:rFonts w:ascii="Times New Roman" w:hAnsi="Times New Roman"/>
          <w:color w:val="000000"/>
          <w:sz w:val="24"/>
          <w:szCs w:val="24"/>
        </w:rPr>
        <w:t>. Сроки действия и порядок прекращения Соглашения</w:t>
      </w: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3.1. Настоящее Соглашение заключено сроком на 5 лет;</w:t>
      </w: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5F2587">
        <w:rPr>
          <w:rFonts w:ascii="Times New Roman" w:hAnsi="Times New Roman"/>
          <w:sz w:val="24"/>
          <w:szCs w:val="24"/>
        </w:rPr>
        <w:t>Настоящее Соглашение прекращается досрочно по соглашению сторон</w:t>
      </w:r>
      <w:r w:rsidRPr="005F2587">
        <w:rPr>
          <w:rFonts w:ascii="Times New Roman" w:hAnsi="Times New Roman"/>
          <w:color w:val="000000"/>
          <w:sz w:val="24"/>
          <w:szCs w:val="24"/>
        </w:rPr>
        <w:t>.</w:t>
      </w: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5F2587">
        <w:rPr>
          <w:rFonts w:ascii="Times New Roman" w:hAnsi="Times New Roman"/>
          <w:sz w:val="24"/>
          <w:szCs w:val="24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5F2587">
        <w:rPr>
          <w:rFonts w:ascii="Times New Roman" w:hAnsi="Times New Roman"/>
          <w:color w:val="000000"/>
          <w:sz w:val="24"/>
          <w:szCs w:val="24"/>
        </w:rPr>
        <w:t>.</w:t>
      </w: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Pr="005F2587">
        <w:rPr>
          <w:rFonts w:ascii="Times New Roman" w:hAnsi="Times New Roman"/>
          <w:sz w:val="24"/>
          <w:szCs w:val="24"/>
        </w:rPr>
        <w:t>Споры между Сторонами решаются в досудебном порядке, в иных случаях – в Арбитражном суде.</w:t>
      </w: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5F2587">
        <w:rPr>
          <w:rFonts w:ascii="Times New Roman" w:hAnsi="Times New Roman"/>
          <w:color w:val="000000"/>
          <w:sz w:val="24"/>
          <w:szCs w:val="24"/>
        </w:rPr>
        <w:t>. Ответственность сторон</w:t>
      </w: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5F2587">
        <w:rPr>
          <w:rFonts w:ascii="Times New Roman" w:hAnsi="Times New Roman"/>
          <w:color w:val="000000"/>
          <w:sz w:val="24"/>
          <w:szCs w:val="24"/>
        </w:rPr>
        <w:t>. Заключительные условия</w:t>
      </w:r>
    </w:p>
    <w:p w:rsidR="00FB6344" w:rsidRPr="005F2587" w:rsidRDefault="00FB6344" w:rsidP="00FB63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FB6344" w:rsidRPr="005F2587" w:rsidRDefault="00FB6344" w:rsidP="00FB634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 момента утверждения  решением представительного органа сельского поселения.</w:t>
      </w:r>
    </w:p>
    <w:p w:rsidR="00FB6344" w:rsidRPr="005F2587" w:rsidRDefault="00FB6344" w:rsidP="00FB634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4.2. Со дня вступления в силу настоящего соглашения ранее заключенные соглашения о взаимодействии Комитета по управлению собственностью Мин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 xml:space="preserve">стерства имущественных отношений Республики Башкортостан по </w:t>
      </w:r>
      <w:proofErr w:type="spellStart"/>
      <w:r w:rsidRPr="005F2587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5F2587">
        <w:rPr>
          <w:rFonts w:ascii="Times New Roman" w:hAnsi="Times New Roman"/>
          <w:sz w:val="24"/>
          <w:szCs w:val="24"/>
        </w:rPr>
        <w:t xml:space="preserve"> району Республики Ба</w:t>
      </w:r>
      <w:r w:rsidRPr="005F2587">
        <w:rPr>
          <w:rFonts w:ascii="Times New Roman" w:hAnsi="Times New Roman"/>
          <w:sz w:val="24"/>
          <w:szCs w:val="24"/>
        </w:rPr>
        <w:t>ш</w:t>
      </w:r>
      <w:r w:rsidRPr="005F2587">
        <w:rPr>
          <w:rFonts w:ascii="Times New Roman" w:hAnsi="Times New Roman"/>
          <w:sz w:val="24"/>
          <w:szCs w:val="24"/>
        </w:rPr>
        <w:t>кортостан по вопросам управления и распоряжения имуществом утрачивают с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>лу.</w:t>
      </w:r>
    </w:p>
    <w:p w:rsidR="00FB6344" w:rsidRPr="005F2587" w:rsidRDefault="00FB6344" w:rsidP="00FB634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2587">
        <w:rPr>
          <w:rFonts w:ascii="Times New Roman" w:hAnsi="Times New Roman"/>
          <w:color w:val="000000"/>
          <w:sz w:val="24"/>
          <w:szCs w:val="24"/>
        </w:rPr>
        <w:t>4.3. Изменения и дополнения к настоящему Соглашению оформляются д</w:t>
      </w:r>
      <w:r w:rsidRPr="005F2587">
        <w:rPr>
          <w:rFonts w:ascii="Times New Roman" w:hAnsi="Times New Roman"/>
          <w:color w:val="000000"/>
          <w:sz w:val="24"/>
          <w:szCs w:val="24"/>
        </w:rPr>
        <w:t>о</w:t>
      </w:r>
      <w:r w:rsidRPr="005F2587">
        <w:rPr>
          <w:rFonts w:ascii="Times New Roman" w:hAnsi="Times New Roman"/>
          <w:color w:val="000000"/>
          <w:sz w:val="24"/>
          <w:szCs w:val="24"/>
        </w:rPr>
        <w:t>полнительным Соглашением сторон.</w:t>
      </w:r>
    </w:p>
    <w:p w:rsidR="00FB6344" w:rsidRPr="005F2587" w:rsidRDefault="00FB6344" w:rsidP="00FB634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</w:rPr>
        <w:t>4.4. Соглашение заключено в 2-х экземплярах, имеющих одинаковую юр</w:t>
      </w:r>
      <w:r w:rsidRPr="005F2587">
        <w:rPr>
          <w:rFonts w:ascii="Times New Roman" w:hAnsi="Times New Roman"/>
          <w:sz w:val="24"/>
          <w:szCs w:val="24"/>
        </w:rPr>
        <w:t>и</w:t>
      </w:r>
      <w:r w:rsidRPr="005F2587">
        <w:rPr>
          <w:rFonts w:ascii="Times New Roman" w:hAnsi="Times New Roman"/>
          <w:sz w:val="24"/>
          <w:szCs w:val="24"/>
        </w:rPr>
        <w:t xml:space="preserve">дическую силу. </w:t>
      </w:r>
    </w:p>
    <w:p w:rsidR="00FB6344" w:rsidRPr="005F2587" w:rsidRDefault="00FB6344" w:rsidP="00FB6344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FB6344" w:rsidRPr="005F2587" w:rsidTr="00142120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4788" w:type="dxa"/>
          </w:tcPr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pStyle w:val="7"/>
              <w:spacing w:before="0" w:after="0"/>
              <w:jc w:val="center"/>
            </w:pPr>
            <w:r w:rsidRPr="005F2587">
              <w:t xml:space="preserve">Администрация  </w:t>
            </w:r>
            <w:r w:rsidRPr="005F2587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Калмашбаш</w:t>
            </w:r>
            <w:r w:rsidRPr="005F2587">
              <w:rPr>
                <w:color w:val="000000"/>
              </w:rPr>
              <w:t>евский</w:t>
            </w:r>
            <w:proofErr w:type="spellEnd"/>
            <w:r w:rsidRPr="005F2587">
              <w:rPr>
                <w:color w:val="000000"/>
              </w:rPr>
              <w:t xml:space="preserve"> сельсовет</w:t>
            </w:r>
            <w:r w:rsidRPr="005F2587">
              <w:t xml:space="preserve"> муниципального района </w:t>
            </w:r>
            <w:proofErr w:type="spellStart"/>
            <w:r w:rsidRPr="005F2587">
              <w:t>Чекмагушевский</w:t>
            </w:r>
            <w:proofErr w:type="spellEnd"/>
            <w:r w:rsidRPr="005F2587">
              <w:t xml:space="preserve"> район </w:t>
            </w:r>
          </w:p>
          <w:p w:rsidR="00FB6344" w:rsidRPr="005F2587" w:rsidRDefault="00FB6344" w:rsidP="00142120">
            <w:pPr>
              <w:pStyle w:val="7"/>
              <w:spacing w:before="0" w:after="0"/>
              <w:jc w:val="center"/>
            </w:pPr>
            <w:r w:rsidRPr="005F2587">
              <w:t>Республики Башко</w:t>
            </w:r>
            <w:r w:rsidRPr="005F2587">
              <w:t>р</w:t>
            </w:r>
            <w:r w:rsidRPr="005F2587">
              <w:t>тостан</w:t>
            </w:r>
          </w:p>
          <w:p w:rsidR="00FB6344" w:rsidRPr="005F2587" w:rsidRDefault="00FB6344" w:rsidP="00142120">
            <w:pPr>
              <w:ind w:left="-720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дрес:452209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РБ, </w:t>
            </w:r>
            <w:proofErr w:type="spell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алмашбашево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.Центральная,122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ИНН/КПП  0249006032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/024901001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/с: 4020481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002016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ГРКЦ НБ </w:t>
            </w:r>
            <w:proofErr w:type="spell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. Башкортостан Банка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 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БИК 048073001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Тел.834796-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23-7-81</w:t>
            </w:r>
          </w:p>
        </w:tc>
        <w:tc>
          <w:tcPr>
            <w:tcW w:w="236" w:type="dxa"/>
          </w:tcPr>
          <w:p w:rsidR="00FB6344" w:rsidRPr="005F2587" w:rsidRDefault="00FB6344" w:rsidP="0014212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Комитет по управлению собственн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стью Министерства </w:t>
            </w:r>
            <w:proofErr w:type="gramStart"/>
            <w:r w:rsidRPr="005F2587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имущественных о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>т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ношений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Pr="005F2587">
              <w:rPr>
                <w:rFonts w:ascii="Times New Roman" w:hAnsi="Times New Roman"/>
                <w:sz w:val="24"/>
                <w:szCs w:val="24"/>
              </w:rPr>
              <w:t>Чекмагушевскому</w:t>
            </w:r>
            <w:proofErr w:type="spell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Юридический адрес:452200, РБ, </w:t>
            </w:r>
            <w:proofErr w:type="spellStart"/>
            <w:r w:rsidRPr="005F258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5F258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F2587">
              <w:rPr>
                <w:rFonts w:ascii="Times New Roman" w:hAnsi="Times New Roman"/>
                <w:sz w:val="24"/>
                <w:szCs w:val="24"/>
              </w:rPr>
              <w:t>екмагуш, ул. Ленина,д.55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ИНН/КПП  0249000697/024901001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25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/с: 40201810900000000001 в ГРКЦ НБ </w:t>
            </w:r>
            <w:proofErr w:type="spellStart"/>
            <w:r w:rsidRPr="005F2587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F2587">
              <w:rPr>
                <w:rFonts w:ascii="Times New Roman" w:hAnsi="Times New Roman"/>
                <w:sz w:val="24"/>
                <w:szCs w:val="24"/>
              </w:rPr>
              <w:t>. Башкортостан России г</w:t>
            </w:r>
            <w:proofErr w:type="gramStart"/>
            <w:r w:rsidRPr="005F258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фа 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БИК 048073001</w:t>
            </w:r>
          </w:p>
          <w:p w:rsidR="00FB6344" w:rsidRPr="005F2587" w:rsidRDefault="00FB6344" w:rsidP="00142120">
            <w:pPr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Тел.834796-3-14-99</w:t>
            </w:r>
          </w:p>
        </w:tc>
      </w:tr>
    </w:tbl>
    <w:p w:rsidR="00FB6344" w:rsidRPr="005F2587" w:rsidRDefault="00FB6344" w:rsidP="00FB6344">
      <w:pPr>
        <w:jc w:val="center"/>
        <w:rPr>
          <w:rFonts w:ascii="Times New Roman" w:hAnsi="Times New Roman"/>
          <w:sz w:val="24"/>
          <w:szCs w:val="24"/>
        </w:rPr>
      </w:pPr>
      <w:r w:rsidRPr="005F2587">
        <w:rPr>
          <w:rFonts w:ascii="Times New Roman" w:hAnsi="Times New Roman"/>
          <w:sz w:val="24"/>
          <w:szCs w:val="24"/>
          <w:lang w:val="en-US"/>
        </w:rPr>
        <w:t>V</w:t>
      </w:r>
      <w:r w:rsidRPr="005F2587">
        <w:rPr>
          <w:rFonts w:ascii="Times New Roman" w:hAnsi="Times New Roman"/>
          <w:sz w:val="24"/>
          <w:szCs w:val="24"/>
        </w:rPr>
        <w:t>. Местонахождение (юридический адрес) сторон и их реквизиты</w:t>
      </w:r>
    </w:p>
    <w:p w:rsidR="00FB6344" w:rsidRPr="005F2587" w:rsidRDefault="00FB6344" w:rsidP="00FB6344">
      <w:pPr>
        <w:pStyle w:val="a6"/>
        <w:ind w:firstLine="284"/>
        <w:outlineLvl w:val="0"/>
        <w:rPr>
          <w:b w:val="0"/>
          <w:sz w:val="24"/>
          <w:szCs w:val="24"/>
        </w:rPr>
      </w:pPr>
    </w:p>
    <w:p w:rsidR="00FB6344" w:rsidRPr="005F2587" w:rsidRDefault="00FB6344" w:rsidP="00FB6344">
      <w:pPr>
        <w:pStyle w:val="a6"/>
        <w:jc w:val="left"/>
        <w:outlineLvl w:val="0"/>
        <w:rPr>
          <w:b w:val="0"/>
          <w:sz w:val="24"/>
          <w:szCs w:val="24"/>
        </w:rPr>
      </w:pPr>
    </w:p>
    <w:p w:rsidR="00FB6344" w:rsidRPr="005F2587" w:rsidRDefault="00FB6344" w:rsidP="00FB6344">
      <w:pPr>
        <w:pStyle w:val="a6"/>
        <w:ind w:firstLine="284"/>
        <w:outlineLvl w:val="0"/>
        <w:rPr>
          <w:b w:val="0"/>
          <w:sz w:val="24"/>
          <w:szCs w:val="24"/>
        </w:rPr>
      </w:pPr>
    </w:p>
    <w:p w:rsidR="00FB6344" w:rsidRPr="005F2587" w:rsidRDefault="00FB6344" w:rsidP="00FB6344">
      <w:pPr>
        <w:pStyle w:val="a6"/>
        <w:ind w:firstLine="284"/>
        <w:outlineLvl w:val="0"/>
        <w:rPr>
          <w:b w:val="0"/>
          <w:sz w:val="24"/>
          <w:szCs w:val="24"/>
        </w:rPr>
      </w:pPr>
      <w:r w:rsidRPr="005F2587">
        <w:rPr>
          <w:b w:val="0"/>
          <w:sz w:val="24"/>
          <w:szCs w:val="24"/>
        </w:rPr>
        <w:t>Подписи сторон</w:t>
      </w:r>
    </w:p>
    <w:p w:rsidR="00FB6344" w:rsidRPr="005F2587" w:rsidRDefault="00FB6344" w:rsidP="00FB6344">
      <w:pPr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FB6344" w:rsidRPr="005F2587" w:rsidTr="0014212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Калмашбаш</w:t>
            </w:r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>евский</w:t>
            </w:r>
            <w:proofErr w:type="spellEnd"/>
            <w:r w:rsidRPr="005F2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587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FB6344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Хурамшиновна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B6344" w:rsidRPr="005F2587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FB634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М.П.                  </w:t>
            </w:r>
          </w:p>
        </w:tc>
        <w:tc>
          <w:tcPr>
            <w:tcW w:w="236" w:type="dxa"/>
          </w:tcPr>
          <w:p w:rsidR="00FB6344" w:rsidRPr="005F2587" w:rsidRDefault="00FB6344" w:rsidP="0014212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п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редседатель комитета по управлению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собственностью Министерства земел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>ь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ных и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5F25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F2587">
              <w:rPr>
                <w:rFonts w:ascii="Times New Roman" w:hAnsi="Times New Roman"/>
                <w:sz w:val="24"/>
                <w:szCs w:val="24"/>
              </w:rPr>
              <w:t>Чекмагушевскому</w:t>
            </w:r>
            <w:proofErr w:type="spellEnd"/>
            <w:r w:rsidRPr="005F2587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B6344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B6344" w:rsidRPr="005F2587" w:rsidRDefault="00FB6344" w:rsidP="00142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Набиева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  <w:p w:rsidR="00FB6344" w:rsidRPr="005F2587" w:rsidRDefault="00FB6344" w:rsidP="00142120">
            <w:pPr>
              <w:pStyle w:val="8"/>
              <w:rPr>
                <w:i w:val="0"/>
              </w:rPr>
            </w:pPr>
            <w:r>
              <w:rPr>
                <w:i w:val="0"/>
              </w:rPr>
              <w:t xml:space="preserve">                 М.П. </w:t>
            </w:r>
          </w:p>
          <w:p w:rsidR="00FB6344" w:rsidRPr="005F2587" w:rsidRDefault="00FB6344" w:rsidP="00142120">
            <w:pPr>
              <w:ind w:firstLine="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B6344" w:rsidRPr="005F2587" w:rsidRDefault="00FB6344" w:rsidP="0014212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F258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835F38" w:rsidRDefault="00835F38"/>
    <w:sectPr w:rsidR="00835F38" w:rsidSect="008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6DEC42E9"/>
    <w:multiLevelType w:val="hybridMultilevel"/>
    <w:tmpl w:val="2A58F7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44"/>
    <w:rsid w:val="00835F38"/>
    <w:rsid w:val="00F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63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qFormat/>
    <w:rsid w:val="00FB634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B63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6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B6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3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B6344"/>
    <w:pPr>
      <w:spacing w:after="120"/>
    </w:pPr>
  </w:style>
  <w:style w:type="character" w:customStyle="1" w:styleId="a4">
    <w:name w:val="Основной текст Знак"/>
    <w:basedOn w:val="a0"/>
    <w:link w:val="a3"/>
    <w:rsid w:val="00FB6344"/>
    <w:rPr>
      <w:rFonts w:ascii="Arial" w:eastAsia="Times New Roman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B6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B6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FB63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B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63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B634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7">
    <w:name w:val="List Paragraph"/>
    <w:basedOn w:val="a"/>
    <w:uiPriority w:val="34"/>
    <w:qFormat/>
    <w:rsid w:val="00FB63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13914</Characters>
  <Application>Microsoft Office Word</Application>
  <DocSecurity>0</DocSecurity>
  <Lines>115</Lines>
  <Paragraphs>32</Paragraphs>
  <ScaleCrop>false</ScaleCrop>
  <Company>Microsoft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2013-09-11T04:43:00Z</dcterms:created>
  <dcterms:modified xsi:type="dcterms:W3CDTF">2013-09-11T04:43:00Z</dcterms:modified>
</cp:coreProperties>
</file>